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76B6" w:rsidRDefault="00C976B6" w:rsidP="00C976B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B44AAF" w:rsidRPr="00C976B6" w:rsidRDefault="00C976B6" w:rsidP="00C976B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 xml:space="preserve">Календарно – тематический </w:t>
      </w:r>
      <w:r w:rsidR="00B44AAF" w:rsidRPr="00C976B6">
        <w:rPr>
          <w:rFonts w:ascii="Times New Roman" w:hAnsi="Times New Roman" w:cs="Times New Roman"/>
          <w:b/>
          <w:sz w:val="28"/>
        </w:rPr>
        <w:t>план</w:t>
      </w:r>
    </w:p>
    <w:p w:rsidR="00B44AAF" w:rsidRDefault="00B44AAF" w:rsidP="00CD29DE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</w:t>
      </w:r>
      <w:r w:rsidR="00CD29DE">
        <w:rPr>
          <w:rFonts w:ascii="Times New Roman" w:hAnsi="Times New Roman" w:cs="Times New Roman"/>
          <w:b/>
          <w:sz w:val="28"/>
        </w:rPr>
        <w:t>Я и моя родословная</w:t>
      </w:r>
      <w:r>
        <w:rPr>
          <w:rFonts w:ascii="Times New Roman" w:hAnsi="Times New Roman" w:cs="Times New Roman"/>
          <w:b/>
          <w:sz w:val="28"/>
        </w:rPr>
        <w:t>»</w:t>
      </w:r>
    </w:p>
    <w:p w:rsidR="00B44AAF" w:rsidRDefault="00CD29DE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т</w:t>
      </w:r>
      <w:r w:rsidR="00015502">
        <w:rPr>
          <w:rFonts w:ascii="Times New Roman" w:hAnsi="Times New Roman" w:cs="Times New Roman"/>
          <w:b/>
          <w:sz w:val="28"/>
        </w:rPr>
        <w:t>уристско-краеведческой</w:t>
      </w:r>
      <w:r w:rsidR="00B44AAF">
        <w:rPr>
          <w:rFonts w:ascii="Times New Roman" w:hAnsi="Times New Roman" w:cs="Times New Roman"/>
          <w:b/>
          <w:sz w:val="28"/>
        </w:rPr>
        <w:t xml:space="preserve"> направленности </w:t>
      </w:r>
    </w:p>
    <w:p w:rsidR="00A3614F" w:rsidRDefault="00CE4364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2020 </w:t>
      </w:r>
      <w:r w:rsidR="00A3614F">
        <w:rPr>
          <w:rFonts w:ascii="Times New Roman" w:hAnsi="Times New Roman" w:cs="Times New Roman"/>
          <w:b/>
          <w:sz w:val="28"/>
        </w:rPr>
        <w:t>год  обучения</w:t>
      </w:r>
    </w:p>
    <w:p w:rsidR="00A3614F" w:rsidRDefault="00A3614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</w:t>
      </w:r>
      <w:r w:rsidR="00B92092">
        <w:rPr>
          <w:rFonts w:ascii="Times New Roman" w:hAnsi="Times New Roman" w:cs="Times New Roman"/>
          <w:b/>
          <w:sz w:val="28"/>
        </w:rPr>
        <w:t>период с 01</w:t>
      </w:r>
      <w:bookmarkStart w:id="0" w:name="_GoBack"/>
      <w:bookmarkEnd w:id="0"/>
      <w:r w:rsidR="00C976B6">
        <w:rPr>
          <w:rFonts w:ascii="Times New Roman" w:hAnsi="Times New Roman" w:cs="Times New Roman"/>
          <w:b/>
          <w:sz w:val="28"/>
        </w:rPr>
        <w:t xml:space="preserve">.04 – 31.05 </w:t>
      </w:r>
      <w:r>
        <w:rPr>
          <w:rFonts w:ascii="Times New Roman" w:hAnsi="Times New Roman" w:cs="Times New Roman"/>
          <w:b/>
          <w:sz w:val="28"/>
        </w:rPr>
        <w:t xml:space="preserve">2020г. </w:t>
      </w:r>
    </w:p>
    <w:p w:rsidR="00A3614F" w:rsidRDefault="00A3614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3614F" w:rsidRDefault="00A3614F" w:rsidP="00A3614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6"/>
        <w:gridCol w:w="2700"/>
        <w:gridCol w:w="2551"/>
        <w:gridCol w:w="1790"/>
        <w:gridCol w:w="1774"/>
      </w:tblGrid>
      <w:tr w:rsidR="00C976B6" w:rsidTr="003F0A88">
        <w:tc>
          <w:tcPr>
            <w:tcW w:w="756" w:type="dxa"/>
          </w:tcPr>
          <w:p w:rsidR="00C976B6" w:rsidRPr="00A3614F" w:rsidRDefault="00C976B6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700" w:type="dxa"/>
          </w:tcPr>
          <w:p w:rsidR="00C976B6" w:rsidRPr="00A3614F" w:rsidRDefault="00C976B6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2551" w:type="dxa"/>
          </w:tcPr>
          <w:p w:rsidR="00C976B6" w:rsidRPr="00A3614F" w:rsidRDefault="00C976B6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790" w:type="dxa"/>
          </w:tcPr>
          <w:p w:rsidR="00C976B6" w:rsidRPr="00A3614F" w:rsidRDefault="00C976B6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774" w:type="dxa"/>
          </w:tcPr>
          <w:p w:rsidR="00015502" w:rsidRDefault="00C976B6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сдачи </w:t>
            </w:r>
          </w:p>
          <w:p w:rsidR="00C976B6" w:rsidRPr="00A3614F" w:rsidRDefault="00C976B6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заданий</w:t>
            </w:r>
          </w:p>
        </w:tc>
      </w:tr>
      <w:tr w:rsidR="00C976B6" w:rsidTr="003F0A88">
        <w:tc>
          <w:tcPr>
            <w:tcW w:w="756" w:type="dxa"/>
          </w:tcPr>
          <w:p w:rsidR="00C976B6" w:rsidRPr="00A3614F" w:rsidRDefault="00C976B6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00" w:type="dxa"/>
          </w:tcPr>
          <w:p w:rsidR="00C976B6" w:rsidRPr="00A3614F" w:rsidRDefault="00C976B6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:rsidR="00C976B6" w:rsidRPr="00C976B6" w:rsidRDefault="00C976B6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по соц. </w:t>
            </w:r>
            <w:r w:rsidR="00015502">
              <w:rPr>
                <w:rFonts w:ascii="Times New Roman" w:hAnsi="Times New Roman" w:cs="Times New Roman"/>
                <w:sz w:val="24"/>
              </w:rPr>
              <w:t>с</w:t>
            </w:r>
            <w:r w:rsidRPr="00C976B6">
              <w:rPr>
                <w:rFonts w:ascii="Times New Roman" w:hAnsi="Times New Roman" w:cs="Times New Roman"/>
                <w:sz w:val="24"/>
              </w:rPr>
              <w:t>ети</w:t>
            </w:r>
            <w:r w:rsidR="00015502">
              <w:rPr>
                <w:rFonts w:ascii="Times New Roman" w:hAnsi="Times New Roman" w:cs="Times New Roman"/>
                <w:sz w:val="24"/>
              </w:rPr>
              <w:t xml:space="preserve"> (какой)</w:t>
            </w:r>
            <w:r w:rsidRPr="00C976B6">
              <w:rPr>
                <w:rFonts w:ascii="Times New Roman" w:hAnsi="Times New Roman" w:cs="Times New Roman"/>
                <w:sz w:val="24"/>
              </w:rPr>
              <w:t xml:space="preserve">, </w:t>
            </w:r>
          </w:p>
          <w:p w:rsidR="00C976B6" w:rsidRPr="00C976B6" w:rsidRDefault="00C976B6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>по мессенджеру,</w:t>
            </w:r>
            <w:r>
              <w:rPr>
                <w:rFonts w:ascii="Times New Roman" w:hAnsi="Times New Roman" w:cs="Times New Roman"/>
                <w:sz w:val="24"/>
              </w:rPr>
              <w:t xml:space="preserve"> 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C976B6" w:rsidRPr="00A3614F" w:rsidRDefault="00015502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соц.сети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виде</w:t>
            </w:r>
            <w:r w:rsidR="00C976B6">
              <w:rPr>
                <w:rFonts w:ascii="Times New Roman" w:hAnsi="Times New Roman" w:cs="Times New Roman"/>
                <w:sz w:val="24"/>
              </w:rPr>
              <w:t>о конференция и т.д.</w:t>
            </w:r>
          </w:p>
        </w:tc>
        <w:tc>
          <w:tcPr>
            <w:tcW w:w="1790" w:type="dxa"/>
          </w:tcPr>
          <w:p w:rsidR="00C976B6" w:rsidRPr="00A3614F" w:rsidRDefault="00C976B6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вопросы, тесты, проекты и т.д.</w:t>
            </w:r>
          </w:p>
        </w:tc>
        <w:tc>
          <w:tcPr>
            <w:tcW w:w="1774" w:type="dxa"/>
          </w:tcPr>
          <w:p w:rsidR="00C976B6" w:rsidRPr="00A3614F" w:rsidRDefault="002A5ED6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 </w:t>
            </w:r>
            <w:r w:rsidR="00C976B6">
              <w:rPr>
                <w:rFonts w:ascii="Times New Roman" w:hAnsi="Times New Roman" w:cs="Times New Roman"/>
                <w:sz w:val="24"/>
              </w:rPr>
              <w:t>телефон</w:t>
            </w:r>
            <w:r>
              <w:rPr>
                <w:rFonts w:ascii="Times New Roman" w:hAnsi="Times New Roman" w:cs="Times New Roman"/>
                <w:sz w:val="24"/>
              </w:rPr>
              <w:t>у</w:t>
            </w:r>
            <w:r w:rsidR="00C976B6"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 xml:space="preserve"> аудиозапись, фотоотчет </w:t>
            </w:r>
            <w:r w:rsidR="008F7751">
              <w:rPr>
                <w:rFonts w:ascii="Times New Roman" w:hAnsi="Times New Roman" w:cs="Times New Roman"/>
                <w:sz w:val="24"/>
              </w:rPr>
              <w:t xml:space="preserve">или видеоотчет </w:t>
            </w:r>
            <w:r>
              <w:rPr>
                <w:rFonts w:ascii="Times New Roman" w:hAnsi="Times New Roman" w:cs="Times New Roman"/>
                <w:sz w:val="24"/>
              </w:rPr>
              <w:t xml:space="preserve">на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r w:rsidR="00F54396">
              <w:rPr>
                <w:rFonts w:ascii="Times New Roman" w:hAnsi="Times New Roman" w:cs="Times New Roman"/>
                <w:sz w:val="24"/>
              </w:rPr>
              <w:t xml:space="preserve">в письменном виде </w:t>
            </w:r>
            <w:r>
              <w:rPr>
                <w:rFonts w:ascii="Times New Roman" w:hAnsi="Times New Roman" w:cs="Times New Roman"/>
                <w:sz w:val="24"/>
              </w:rPr>
              <w:t>на</w:t>
            </w:r>
            <w:r w:rsidR="00C976B6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015502">
              <w:rPr>
                <w:rFonts w:ascii="Times New Roman" w:hAnsi="Times New Roman" w:cs="Times New Roman"/>
                <w:sz w:val="24"/>
              </w:rPr>
              <w:t>эл.</w:t>
            </w:r>
            <w:r>
              <w:rPr>
                <w:rFonts w:ascii="Times New Roman" w:hAnsi="Times New Roman" w:cs="Times New Roman"/>
                <w:sz w:val="24"/>
              </w:rPr>
              <w:t>почту</w:t>
            </w:r>
            <w:proofErr w:type="spellEnd"/>
            <w:r w:rsidR="00C976B6">
              <w:rPr>
                <w:rFonts w:ascii="Times New Roman" w:hAnsi="Times New Roman" w:cs="Times New Roman"/>
                <w:sz w:val="24"/>
              </w:rPr>
              <w:t xml:space="preserve"> и т.д.</w:t>
            </w:r>
          </w:p>
        </w:tc>
      </w:tr>
      <w:tr w:rsidR="003F0A88" w:rsidTr="003F0A88">
        <w:tc>
          <w:tcPr>
            <w:tcW w:w="756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F0A88" w:rsidRPr="000D4A22" w:rsidRDefault="003F0A88" w:rsidP="003F0A88">
            <w:pPr>
              <w:pStyle w:val="a4"/>
              <w:shd w:val="clear" w:color="auto" w:fill="FEFFFE"/>
              <w:spacing w:line="273" w:lineRule="exact"/>
              <w:ind w:right="412"/>
              <w:rPr>
                <w:color w:val="000000"/>
              </w:rPr>
            </w:pPr>
            <w:r w:rsidRPr="000D4A22">
              <w:rPr>
                <w:color w:val="212222"/>
              </w:rPr>
              <w:t>Важнос</w:t>
            </w:r>
            <w:r w:rsidRPr="000D4A22">
              <w:rPr>
                <w:color w:val="424344"/>
              </w:rPr>
              <w:t>т</w:t>
            </w:r>
            <w:r w:rsidRPr="000D4A22">
              <w:rPr>
                <w:color w:val="212222"/>
              </w:rPr>
              <w:t>ь разнос</w:t>
            </w:r>
            <w:r w:rsidRPr="000D4A22">
              <w:rPr>
                <w:color w:val="424344"/>
              </w:rPr>
              <w:t>т</w:t>
            </w:r>
            <w:r w:rsidRPr="000D4A22">
              <w:rPr>
                <w:color w:val="212222"/>
              </w:rPr>
              <w:t xml:space="preserve">оронних комментариев и </w:t>
            </w:r>
            <w:r w:rsidRPr="000D4A22">
              <w:rPr>
                <w:color w:val="424344"/>
              </w:rPr>
              <w:t>ч</w:t>
            </w:r>
            <w:r w:rsidRPr="000D4A22">
              <w:rPr>
                <w:color w:val="212222"/>
              </w:rPr>
              <w:t xml:space="preserve">еловеческих </w:t>
            </w:r>
            <w:proofErr w:type="gramStart"/>
            <w:r w:rsidRPr="000D4A22">
              <w:rPr>
                <w:color w:val="212222"/>
              </w:rPr>
              <w:t>качествах</w:t>
            </w:r>
            <w:proofErr w:type="gramEnd"/>
            <w:r w:rsidRPr="000D4A22">
              <w:rPr>
                <w:color w:val="000000"/>
              </w:rPr>
              <w:t xml:space="preserve">. </w:t>
            </w:r>
          </w:p>
        </w:tc>
        <w:tc>
          <w:tcPr>
            <w:tcW w:w="2551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воцапу</w:t>
            </w:r>
            <w:proofErr w:type="spellEnd"/>
          </w:p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, видео конференция и т.д.</w:t>
            </w:r>
          </w:p>
        </w:tc>
        <w:tc>
          <w:tcPr>
            <w:tcW w:w="1790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конспекты</w:t>
            </w:r>
          </w:p>
        </w:tc>
        <w:tc>
          <w:tcPr>
            <w:tcW w:w="1774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A88" w:rsidTr="003F0A88">
        <w:tc>
          <w:tcPr>
            <w:tcW w:w="756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F0A88" w:rsidRPr="000D4A22" w:rsidRDefault="003F0A88" w:rsidP="003F0A88">
            <w:pPr>
              <w:pStyle w:val="a5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0D4A22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551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воцапу</w:t>
            </w:r>
            <w:proofErr w:type="spellEnd"/>
          </w:p>
        </w:tc>
        <w:tc>
          <w:tcPr>
            <w:tcW w:w="1790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презентация к уроку</w:t>
            </w:r>
          </w:p>
        </w:tc>
        <w:tc>
          <w:tcPr>
            <w:tcW w:w="1774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A88" w:rsidTr="003F0A88">
        <w:tc>
          <w:tcPr>
            <w:tcW w:w="756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F0A88" w:rsidRPr="00371D8C" w:rsidRDefault="003F0A88" w:rsidP="003F0A88">
            <w:pPr>
              <w:pStyle w:val="a4"/>
              <w:shd w:val="clear" w:color="auto" w:fill="FEFFFE"/>
              <w:spacing w:line="273" w:lineRule="exact"/>
              <w:rPr>
                <w:color w:val="000000"/>
                <w:lang w:bidi="he-IL"/>
              </w:rPr>
            </w:pPr>
            <w:r w:rsidRPr="000D4A22">
              <w:rPr>
                <w:color w:val="1D1F1F"/>
                <w:lang w:bidi="he-IL"/>
              </w:rPr>
              <w:t>Опре</w:t>
            </w:r>
            <w:r w:rsidRPr="000D4A22">
              <w:rPr>
                <w:color w:val="393B3B"/>
                <w:lang w:bidi="he-IL"/>
              </w:rPr>
              <w:t>д</w:t>
            </w:r>
            <w:r w:rsidRPr="000D4A22">
              <w:rPr>
                <w:color w:val="1D1F1F"/>
                <w:lang w:bidi="he-IL"/>
              </w:rPr>
              <w:t>е</w:t>
            </w:r>
            <w:r w:rsidRPr="000D4A22">
              <w:rPr>
                <w:color w:val="393B3B"/>
                <w:lang w:bidi="he-IL"/>
              </w:rPr>
              <w:t>л</w:t>
            </w:r>
            <w:r w:rsidRPr="000D4A22">
              <w:rPr>
                <w:color w:val="1D1F1F"/>
                <w:lang w:bidi="he-IL"/>
              </w:rPr>
              <w:t>ение генеа</w:t>
            </w:r>
            <w:r w:rsidRPr="000D4A22">
              <w:rPr>
                <w:color w:val="393B3B"/>
                <w:lang w:bidi="he-IL"/>
              </w:rPr>
              <w:t>л</w:t>
            </w:r>
            <w:r w:rsidRPr="000D4A22">
              <w:rPr>
                <w:color w:val="1D1F1F"/>
                <w:lang w:bidi="he-IL"/>
              </w:rPr>
              <w:t>огии как ис</w:t>
            </w:r>
            <w:r w:rsidRPr="000D4A22">
              <w:rPr>
                <w:color w:val="393B3B"/>
                <w:lang w:bidi="he-IL"/>
              </w:rPr>
              <w:t>т</w:t>
            </w:r>
            <w:r w:rsidRPr="000D4A22">
              <w:rPr>
                <w:color w:val="1D1F1F"/>
                <w:lang w:bidi="he-IL"/>
              </w:rPr>
              <w:t xml:space="preserve">орической </w:t>
            </w:r>
            <w:r w:rsidRPr="000D4A22">
              <w:rPr>
                <w:color w:val="393B3B"/>
                <w:lang w:bidi="he-IL"/>
              </w:rPr>
              <w:t>д</w:t>
            </w:r>
            <w:r w:rsidRPr="000D4A22">
              <w:rPr>
                <w:color w:val="1D1F1F"/>
                <w:lang w:bidi="he-IL"/>
              </w:rPr>
              <w:t>исцип</w:t>
            </w:r>
            <w:r w:rsidRPr="000D4A22">
              <w:rPr>
                <w:color w:val="393B3B"/>
                <w:lang w:bidi="he-IL"/>
              </w:rPr>
              <w:t>л</w:t>
            </w:r>
            <w:r w:rsidRPr="000D4A22">
              <w:rPr>
                <w:color w:val="1D1F1F"/>
                <w:lang w:bidi="he-IL"/>
              </w:rPr>
              <w:t>ины</w:t>
            </w:r>
            <w:r w:rsidRPr="000D4A22">
              <w:rPr>
                <w:color w:val="000000"/>
                <w:lang w:bidi="he-IL"/>
              </w:rPr>
              <w:t xml:space="preserve">. </w:t>
            </w:r>
          </w:p>
        </w:tc>
        <w:tc>
          <w:tcPr>
            <w:tcW w:w="2551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, видео конференция и т.д.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рэш</w:t>
            </w:r>
            <w:proofErr w:type="spellEnd"/>
          </w:p>
        </w:tc>
        <w:tc>
          <w:tcPr>
            <w:tcW w:w="1790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</w:tc>
        <w:tc>
          <w:tcPr>
            <w:tcW w:w="1774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A88" w:rsidTr="003F0A88">
        <w:tc>
          <w:tcPr>
            <w:tcW w:w="756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F0A88" w:rsidRPr="000D4A22" w:rsidRDefault="003F0A88" w:rsidP="003F0A88">
            <w:pPr>
              <w:pStyle w:val="a5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Ро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д</w:t>
            </w:r>
            <w:r w:rsidRPr="000D4A22">
              <w:rPr>
                <w:rFonts w:ascii="Times New Roman" w:hAnsi="Times New Roman"/>
                <w:color w:val="000000"/>
                <w:sz w:val="24"/>
                <w:szCs w:val="24"/>
                <w:lang w:bidi="he-IL"/>
              </w:rPr>
              <w:t xml:space="preserve">. 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Ро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д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ина</w:t>
            </w:r>
            <w:r w:rsidRPr="000D4A22">
              <w:rPr>
                <w:rFonts w:ascii="Times New Roman" w:hAnsi="Times New Roman"/>
                <w:color w:val="07090A"/>
                <w:sz w:val="24"/>
                <w:szCs w:val="24"/>
                <w:lang w:bidi="he-IL"/>
              </w:rPr>
              <w:t xml:space="preserve">. 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Поколени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е</w:t>
            </w:r>
          </w:p>
        </w:tc>
        <w:tc>
          <w:tcPr>
            <w:tcW w:w="2551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воцапу</w:t>
            </w:r>
            <w:proofErr w:type="spellEnd"/>
          </w:p>
        </w:tc>
        <w:tc>
          <w:tcPr>
            <w:tcW w:w="1790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1774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A88" w:rsidTr="003F0A88">
        <w:tc>
          <w:tcPr>
            <w:tcW w:w="756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F0A88" w:rsidRPr="000D4A22" w:rsidRDefault="003F0A88" w:rsidP="003F0A88">
            <w:pPr>
              <w:pStyle w:val="a5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Я и м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о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я ро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д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ос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л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овн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а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я</w:t>
            </w:r>
          </w:p>
        </w:tc>
        <w:tc>
          <w:tcPr>
            <w:tcW w:w="2551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, видео конференция и т.д.</w:t>
            </w:r>
          </w:p>
        </w:tc>
        <w:tc>
          <w:tcPr>
            <w:tcW w:w="1790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презентация к уроку</w:t>
            </w:r>
          </w:p>
        </w:tc>
        <w:tc>
          <w:tcPr>
            <w:tcW w:w="1774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A88" w:rsidTr="003F0A88">
        <w:tc>
          <w:tcPr>
            <w:tcW w:w="756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F0A88" w:rsidRPr="000D4A22" w:rsidRDefault="003F0A88" w:rsidP="003F0A88">
            <w:pPr>
              <w:pStyle w:val="a5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Основные формы и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з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ображения ро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д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ос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л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овны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х</w:t>
            </w:r>
          </w:p>
        </w:tc>
        <w:tc>
          <w:tcPr>
            <w:tcW w:w="2551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воцапу</w:t>
            </w:r>
            <w:proofErr w:type="spellEnd"/>
          </w:p>
        </w:tc>
        <w:tc>
          <w:tcPr>
            <w:tcW w:w="1790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1774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A88" w:rsidTr="003F0A88">
        <w:tc>
          <w:tcPr>
            <w:tcW w:w="756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F0A88" w:rsidRPr="000D4A22" w:rsidRDefault="003F0A88" w:rsidP="003F0A88">
            <w:pPr>
              <w:pStyle w:val="a5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Г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е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н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е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а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л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огия</w:t>
            </w:r>
            <w:r w:rsidRPr="000D4A22">
              <w:rPr>
                <w:rFonts w:ascii="Times New Roman" w:hAnsi="Times New Roman"/>
                <w:color w:val="07090A"/>
                <w:sz w:val="24"/>
                <w:szCs w:val="24"/>
                <w:lang w:bidi="he-IL"/>
              </w:rPr>
              <w:t>-</w:t>
            </w:r>
            <w:proofErr w:type="spellStart"/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ш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ед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жер</w:t>
            </w:r>
            <w:proofErr w:type="gramStart"/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е</w:t>
            </w:r>
            <w:proofErr w:type="spellEnd"/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-</w:t>
            </w:r>
            <w:proofErr w:type="gramEnd"/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 xml:space="preserve"> ро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д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ос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л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овная.</w:t>
            </w:r>
          </w:p>
        </w:tc>
        <w:tc>
          <w:tcPr>
            <w:tcW w:w="2551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рэш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, видео конференция и т.д.</w:t>
            </w:r>
          </w:p>
        </w:tc>
        <w:tc>
          <w:tcPr>
            <w:tcW w:w="1790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презентация к уроку</w:t>
            </w:r>
          </w:p>
        </w:tc>
        <w:tc>
          <w:tcPr>
            <w:tcW w:w="1774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A88" w:rsidTr="003F0A88">
        <w:tc>
          <w:tcPr>
            <w:tcW w:w="756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F0A88" w:rsidRPr="000D4A22" w:rsidRDefault="003F0A88" w:rsidP="003F0A88">
            <w:pPr>
              <w:pStyle w:val="a5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 xml:space="preserve">Генеалогическая информация и 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г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енеа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л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огические источники</w:t>
            </w:r>
          </w:p>
        </w:tc>
        <w:tc>
          <w:tcPr>
            <w:tcW w:w="2551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воцапу</w:t>
            </w:r>
            <w:proofErr w:type="spellEnd"/>
          </w:p>
        </w:tc>
        <w:tc>
          <w:tcPr>
            <w:tcW w:w="1790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презентация к уроку</w:t>
            </w:r>
          </w:p>
        </w:tc>
        <w:tc>
          <w:tcPr>
            <w:tcW w:w="1774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A88" w:rsidTr="003F0A88">
        <w:tc>
          <w:tcPr>
            <w:tcW w:w="756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F0A88" w:rsidRPr="00371D8C" w:rsidRDefault="003F0A88" w:rsidP="003F0A88">
            <w:pPr>
              <w:pStyle w:val="a4"/>
              <w:shd w:val="clear" w:color="auto" w:fill="FEFFFE"/>
              <w:spacing w:line="273" w:lineRule="exact"/>
              <w:ind w:right="772"/>
              <w:rPr>
                <w:color w:val="07090A"/>
                <w:lang w:bidi="he-IL"/>
              </w:rPr>
            </w:pPr>
            <w:r w:rsidRPr="000D4A22">
              <w:rPr>
                <w:color w:val="1D1F1F"/>
                <w:lang w:bidi="he-IL"/>
              </w:rPr>
              <w:t>Сбор и сис</w:t>
            </w:r>
            <w:r w:rsidRPr="000D4A22">
              <w:rPr>
                <w:color w:val="393B3B"/>
                <w:lang w:bidi="he-IL"/>
              </w:rPr>
              <w:t>т</w:t>
            </w:r>
            <w:r w:rsidRPr="000D4A22">
              <w:rPr>
                <w:color w:val="1D1F1F"/>
                <w:lang w:bidi="he-IL"/>
              </w:rPr>
              <w:t>ема</w:t>
            </w:r>
            <w:r w:rsidRPr="000D4A22">
              <w:rPr>
                <w:color w:val="393B3B"/>
                <w:lang w:bidi="he-IL"/>
              </w:rPr>
              <w:t>т</w:t>
            </w:r>
            <w:r w:rsidRPr="000D4A22">
              <w:rPr>
                <w:color w:val="1D1F1F"/>
                <w:lang w:bidi="he-IL"/>
              </w:rPr>
              <w:t>и</w:t>
            </w:r>
            <w:r w:rsidRPr="000D4A22">
              <w:rPr>
                <w:color w:val="393B3B"/>
                <w:lang w:bidi="he-IL"/>
              </w:rPr>
              <w:t>з</w:t>
            </w:r>
            <w:r w:rsidRPr="000D4A22">
              <w:rPr>
                <w:color w:val="1D1F1F"/>
                <w:lang w:bidi="he-IL"/>
              </w:rPr>
              <w:t>ация ген</w:t>
            </w:r>
            <w:r w:rsidRPr="000D4A22">
              <w:rPr>
                <w:color w:val="393B3B"/>
                <w:lang w:bidi="he-IL"/>
              </w:rPr>
              <w:t>е</w:t>
            </w:r>
            <w:r w:rsidRPr="000D4A22">
              <w:rPr>
                <w:color w:val="1D1F1F"/>
                <w:lang w:bidi="he-IL"/>
              </w:rPr>
              <w:t>алогической инфо</w:t>
            </w:r>
            <w:r w:rsidRPr="000D4A22">
              <w:rPr>
                <w:color w:val="07090A"/>
                <w:lang w:bidi="he-IL"/>
              </w:rPr>
              <w:t>р</w:t>
            </w:r>
            <w:r w:rsidRPr="000D4A22">
              <w:rPr>
                <w:color w:val="1D1F1F"/>
                <w:lang w:bidi="he-IL"/>
              </w:rPr>
              <w:t>м</w:t>
            </w:r>
            <w:r w:rsidRPr="000D4A22">
              <w:rPr>
                <w:color w:val="07090A"/>
                <w:lang w:bidi="he-IL"/>
              </w:rPr>
              <w:t>ац</w:t>
            </w:r>
            <w:r w:rsidRPr="000D4A22">
              <w:rPr>
                <w:color w:val="1D1F1F"/>
                <w:lang w:bidi="he-IL"/>
              </w:rPr>
              <w:t xml:space="preserve">ии: генеалогическое </w:t>
            </w:r>
            <w:r w:rsidRPr="000D4A22">
              <w:rPr>
                <w:color w:val="393B3B"/>
                <w:lang w:bidi="he-IL"/>
              </w:rPr>
              <w:t>д</w:t>
            </w:r>
            <w:r w:rsidRPr="000D4A22">
              <w:rPr>
                <w:color w:val="1D1F1F"/>
                <w:lang w:bidi="he-IL"/>
              </w:rPr>
              <w:t xml:space="preserve">осье </w:t>
            </w:r>
          </w:p>
        </w:tc>
        <w:tc>
          <w:tcPr>
            <w:tcW w:w="2551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рэш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, видео конференция и т.д.</w:t>
            </w:r>
          </w:p>
        </w:tc>
        <w:tc>
          <w:tcPr>
            <w:tcW w:w="1790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презентация к уроку</w:t>
            </w:r>
          </w:p>
        </w:tc>
        <w:tc>
          <w:tcPr>
            <w:tcW w:w="1774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A88" w:rsidTr="003F0A88">
        <w:tc>
          <w:tcPr>
            <w:tcW w:w="756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F0A88" w:rsidRPr="000D4A22" w:rsidRDefault="003F0A88" w:rsidP="003F0A88">
            <w:pPr>
              <w:pStyle w:val="a5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Сбор и сис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т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ема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т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и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з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 xml:space="preserve">ация 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lastRenderedPageBreak/>
              <w:t>ген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е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алогической инфо</w:t>
            </w:r>
            <w:r w:rsidRPr="000D4A22">
              <w:rPr>
                <w:rFonts w:ascii="Times New Roman" w:hAnsi="Times New Roman"/>
                <w:color w:val="07090A"/>
                <w:sz w:val="24"/>
                <w:szCs w:val="24"/>
                <w:lang w:bidi="he-IL"/>
              </w:rPr>
              <w:t>р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м</w:t>
            </w:r>
            <w:r w:rsidRPr="000D4A22">
              <w:rPr>
                <w:rFonts w:ascii="Times New Roman" w:hAnsi="Times New Roman"/>
                <w:color w:val="07090A"/>
                <w:sz w:val="24"/>
                <w:szCs w:val="24"/>
                <w:lang w:bidi="he-IL"/>
              </w:rPr>
              <w:t>ац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ии: ген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е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ало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г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иче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с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 xml:space="preserve">кая 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br/>
              <w:t>кар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т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очка</w:t>
            </w:r>
            <w:r w:rsidRPr="000D4A22">
              <w:rPr>
                <w:rFonts w:ascii="Times New Roman" w:hAnsi="Times New Roman"/>
                <w:color w:val="07090A"/>
                <w:sz w:val="24"/>
                <w:szCs w:val="24"/>
                <w:lang w:bidi="he-IL"/>
              </w:rPr>
              <w:t>.</w:t>
            </w:r>
          </w:p>
        </w:tc>
        <w:tc>
          <w:tcPr>
            <w:tcW w:w="2551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 по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воцапу</w:t>
            </w:r>
            <w:proofErr w:type="spellEnd"/>
          </w:p>
        </w:tc>
        <w:tc>
          <w:tcPr>
            <w:tcW w:w="1790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презентация к </w:t>
            </w:r>
            <w:r w:rsidRPr="00CD29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уроку</w:t>
            </w:r>
          </w:p>
        </w:tc>
        <w:tc>
          <w:tcPr>
            <w:tcW w:w="1774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A88" w:rsidTr="003F0A88">
        <w:tc>
          <w:tcPr>
            <w:tcW w:w="756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F0A88" w:rsidRPr="00371D8C" w:rsidRDefault="003F0A88" w:rsidP="003F0A88">
            <w:pPr>
              <w:pStyle w:val="a4"/>
              <w:shd w:val="clear" w:color="auto" w:fill="FEFFFE"/>
              <w:spacing w:line="273" w:lineRule="exact"/>
              <w:ind w:right="105"/>
              <w:rPr>
                <w:color w:val="07090A"/>
                <w:lang w:bidi="he-IL"/>
              </w:rPr>
            </w:pPr>
            <w:r w:rsidRPr="000D4A22">
              <w:rPr>
                <w:color w:val="1D1F1F"/>
                <w:lang w:bidi="he-IL"/>
              </w:rPr>
              <w:t>С</w:t>
            </w:r>
            <w:r w:rsidRPr="000D4A22">
              <w:rPr>
                <w:color w:val="393B3B"/>
                <w:lang w:bidi="he-IL"/>
              </w:rPr>
              <w:t>и</w:t>
            </w:r>
            <w:r w:rsidRPr="000D4A22">
              <w:rPr>
                <w:color w:val="1D1F1F"/>
                <w:lang w:bidi="he-IL"/>
              </w:rPr>
              <w:t>сте</w:t>
            </w:r>
            <w:r w:rsidRPr="000D4A22">
              <w:rPr>
                <w:color w:val="393B3B"/>
                <w:lang w:bidi="he-IL"/>
              </w:rPr>
              <w:t>м</w:t>
            </w:r>
            <w:r w:rsidRPr="000D4A22">
              <w:rPr>
                <w:color w:val="1D1F1F"/>
                <w:lang w:bidi="he-IL"/>
              </w:rPr>
              <w:t>а</w:t>
            </w:r>
            <w:r w:rsidRPr="000D4A22">
              <w:rPr>
                <w:color w:val="393B3B"/>
                <w:lang w:bidi="he-IL"/>
              </w:rPr>
              <w:t>т</w:t>
            </w:r>
            <w:r w:rsidRPr="000D4A22">
              <w:rPr>
                <w:color w:val="1D1F1F"/>
                <w:lang w:bidi="he-IL"/>
              </w:rPr>
              <w:t>и</w:t>
            </w:r>
            <w:r w:rsidRPr="000D4A22">
              <w:rPr>
                <w:color w:val="393B3B"/>
                <w:lang w:bidi="he-IL"/>
              </w:rPr>
              <w:t>за</w:t>
            </w:r>
            <w:r w:rsidRPr="000D4A22">
              <w:rPr>
                <w:color w:val="1D1F1F"/>
                <w:lang w:bidi="he-IL"/>
              </w:rPr>
              <w:t>ция архивных и</w:t>
            </w:r>
            <w:r w:rsidRPr="000D4A22">
              <w:rPr>
                <w:color w:val="07090A"/>
                <w:lang w:bidi="he-IL"/>
              </w:rPr>
              <w:t>с</w:t>
            </w:r>
            <w:r w:rsidRPr="000D4A22">
              <w:rPr>
                <w:color w:val="1D1F1F"/>
                <w:lang w:bidi="he-IL"/>
              </w:rPr>
              <w:t>точников</w:t>
            </w:r>
            <w:r w:rsidRPr="000D4A22">
              <w:rPr>
                <w:color w:val="07090A"/>
                <w:lang w:bidi="he-IL"/>
              </w:rPr>
              <w:t xml:space="preserve">. </w:t>
            </w:r>
          </w:p>
        </w:tc>
        <w:tc>
          <w:tcPr>
            <w:tcW w:w="2551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воцапу</w:t>
            </w:r>
            <w:proofErr w:type="spellEnd"/>
          </w:p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, видео конференция и т.д.</w:t>
            </w:r>
          </w:p>
        </w:tc>
        <w:tc>
          <w:tcPr>
            <w:tcW w:w="1790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конспекты</w:t>
            </w:r>
          </w:p>
        </w:tc>
        <w:tc>
          <w:tcPr>
            <w:tcW w:w="1774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A88" w:rsidTr="003F0A88">
        <w:tc>
          <w:tcPr>
            <w:tcW w:w="756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F0A88" w:rsidRPr="000D4A22" w:rsidRDefault="003F0A88" w:rsidP="003F0A88">
            <w:pPr>
              <w:pStyle w:val="a5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Ономас</w:t>
            </w:r>
            <w:r w:rsidRPr="000D4A22">
              <w:rPr>
                <w:rFonts w:ascii="Times New Roman" w:hAnsi="Times New Roman"/>
                <w:color w:val="393B3B"/>
                <w:sz w:val="24"/>
                <w:szCs w:val="24"/>
                <w:lang w:bidi="he-IL"/>
              </w:rPr>
              <w:t>т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ика</w:t>
            </w:r>
            <w:r w:rsidRPr="000D4A22">
              <w:rPr>
                <w:rFonts w:ascii="Times New Roman" w:hAnsi="Times New Roman"/>
                <w:color w:val="000000"/>
                <w:sz w:val="24"/>
                <w:szCs w:val="24"/>
                <w:lang w:bidi="he-IL"/>
              </w:rPr>
              <w:t xml:space="preserve">. 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 xml:space="preserve">Антропонимика </w:t>
            </w:r>
            <w:r w:rsidRPr="000D4A22">
              <w:rPr>
                <w:rFonts w:ascii="Times New Roman" w:hAnsi="Times New Roman"/>
                <w:color w:val="77766E"/>
                <w:sz w:val="24"/>
                <w:szCs w:val="24"/>
                <w:lang w:bidi="he-IL"/>
              </w:rPr>
              <w:t xml:space="preserve">- </w:t>
            </w:r>
            <w:r w:rsidRPr="000D4A22">
              <w:rPr>
                <w:rFonts w:ascii="Times New Roman" w:hAnsi="Times New Roman"/>
                <w:color w:val="1D1F1F"/>
                <w:sz w:val="24"/>
                <w:szCs w:val="24"/>
                <w:lang w:bidi="he-IL"/>
              </w:rPr>
              <w:t>наука об именах</w:t>
            </w:r>
            <w:r w:rsidRPr="000D4A22">
              <w:rPr>
                <w:rFonts w:ascii="Times New Roman" w:hAnsi="Times New Roman"/>
                <w:color w:val="000000"/>
                <w:sz w:val="24"/>
                <w:szCs w:val="24"/>
                <w:lang w:bidi="he-IL"/>
              </w:rPr>
              <w:t>.</w:t>
            </w:r>
          </w:p>
        </w:tc>
        <w:tc>
          <w:tcPr>
            <w:tcW w:w="2551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воцапу</w:t>
            </w:r>
            <w:proofErr w:type="spellEnd"/>
          </w:p>
        </w:tc>
        <w:tc>
          <w:tcPr>
            <w:tcW w:w="1790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презентация к уроку</w:t>
            </w:r>
          </w:p>
        </w:tc>
        <w:tc>
          <w:tcPr>
            <w:tcW w:w="1774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A88" w:rsidTr="003F0A88">
        <w:tc>
          <w:tcPr>
            <w:tcW w:w="756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F0A88" w:rsidRPr="00371D8C" w:rsidRDefault="003F0A88" w:rsidP="003F0A88">
            <w:pPr>
              <w:pStyle w:val="a4"/>
              <w:shd w:val="clear" w:color="auto" w:fill="FEFFFE"/>
              <w:spacing w:line="273" w:lineRule="exact"/>
              <w:rPr>
                <w:color w:val="000000"/>
                <w:lang w:bidi="he-IL"/>
              </w:rPr>
            </w:pPr>
            <w:r w:rsidRPr="000D4A22">
              <w:rPr>
                <w:color w:val="393B3B"/>
                <w:lang w:bidi="he-IL"/>
              </w:rPr>
              <w:t>Э</w:t>
            </w:r>
            <w:r w:rsidRPr="000D4A22">
              <w:rPr>
                <w:color w:val="1D1F1F"/>
                <w:lang w:bidi="he-IL"/>
              </w:rPr>
              <w:t>волюция и</w:t>
            </w:r>
            <w:r w:rsidRPr="000D4A22">
              <w:rPr>
                <w:color w:val="393B3B"/>
                <w:lang w:bidi="he-IL"/>
              </w:rPr>
              <w:t>м</w:t>
            </w:r>
            <w:r w:rsidRPr="000D4A22">
              <w:rPr>
                <w:color w:val="1D1F1F"/>
                <w:lang w:bidi="he-IL"/>
              </w:rPr>
              <w:t>ен в разные эпохи</w:t>
            </w:r>
            <w:r w:rsidRPr="000D4A22">
              <w:rPr>
                <w:color w:val="000000"/>
                <w:lang w:bidi="he-IL"/>
              </w:rPr>
              <w:t xml:space="preserve">: </w:t>
            </w:r>
            <w:r w:rsidRPr="000D4A22">
              <w:rPr>
                <w:color w:val="1D1F1F"/>
                <w:lang w:bidi="he-IL"/>
              </w:rPr>
              <w:t>тра</w:t>
            </w:r>
            <w:r w:rsidRPr="000D4A22">
              <w:rPr>
                <w:color w:val="393B3B"/>
                <w:lang w:bidi="he-IL"/>
              </w:rPr>
              <w:t>д</w:t>
            </w:r>
            <w:r w:rsidRPr="000D4A22">
              <w:rPr>
                <w:color w:val="1D1F1F"/>
                <w:lang w:bidi="he-IL"/>
              </w:rPr>
              <w:t>иции и новации</w:t>
            </w:r>
            <w:r w:rsidRPr="000D4A22">
              <w:rPr>
                <w:color w:val="000000"/>
                <w:lang w:bidi="he-IL"/>
              </w:rPr>
              <w:t xml:space="preserve">. </w:t>
            </w:r>
          </w:p>
        </w:tc>
        <w:tc>
          <w:tcPr>
            <w:tcW w:w="2551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, видео конференция и т.д.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рэш</w:t>
            </w:r>
            <w:proofErr w:type="spellEnd"/>
          </w:p>
        </w:tc>
        <w:tc>
          <w:tcPr>
            <w:tcW w:w="1790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</w:tc>
        <w:tc>
          <w:tcPr>
            <w:tcW w:w="1774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A88" w:rsidTr="003F0A88">
        <w:tc>
          <w:tcPr>
            <w:tcW w:w="756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F0A88" w:rsidRPr="00371D8C" w:rsidRDefault="003F0A88" w:rsidP="003F0A88">
            <w:pPr>
              <w:pStyle w:val="a4"/>
              <w:shd w:val="clear" w:color="auto" w:fill="FEFFFE"/>
              <w:spacing w:before="4" w:line="273" w:lineRule="exact"/>
              <w:ind w:right="187"/>
              <w:rPr>
                <w:color w:val="212222"/>
              </w:rPr>
            </w:pPr>
            <w:r w:rsidRPr="000D4A22">
              <w:rPr>
                <w:color w:val="212222"/>
              </w:rPr>
              <w:t xml:space="preserve">Терминология </w:t>
            </w:r>
            <w:r w:rsidRPr="000D4A22">
              <w:rPr>
                <w:color w:val="090A0A"/>
              </w:rPr>
              <w:t>р</w:t>
            </w:r>
            <w:r w:rsidRPr="000D4A22">
              <w:rPr>
                <w:color w:val="212222"/>
              </w:rPr>
              <w:t>одства</w:t>
            </w:r>
            <w:r w:rsidRPr="000D4A22">
              <w:rPr>
                <w:color w:val="66625F"/>
              </w:rPr>
              <w:t xml:space="preserve">, </w:t>
            </w:r>
            <w:r w:rsidRPr="000D4A22">
              <w:rPr>
                <w:color w:val="212222"/>
              </w:rPr>
              <w:t>используема</w:t>
            </w:r>
            <w:r w:rsidRPr="000D4A22">
              <w:rPr>
                <w:color w:val="090A0A"/>
              </w:rPr>
              <w:t xml:space="preserve">я </w:t>
            </w:r>
            <w:r w:rsidRPr="000D4A22">
              <w:rPr>
                <w:color w:val="212222"/>
              </w:rPr>
              <w:t xml:space="preserve">в татарских и русских источниках. </w:t>
            </w:r>
          </w:p>
        </w:tc>
        <w:tc>
          <w:tcPr>
            <w:tcW w:w="2551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воцапу</w:t>
            </w:r>
            <w:proofErr w:type="spellEnd"/>
          </w:p>
        </w:tc>
        <w:tc>
          <w:tcPr>
            <w:tcW w:w="1790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1774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A88" w:rsidTr="003F0A88">
        <w:tc>
          <w:tcPr>
            <w:tcW w:w="756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F0A88" w:rsidRPr="000D4A22" w:rsidRDefault="003F0A88" w:rsidP="003F0A88">
            <w:pPr>
              <w:pStyle w:val="a5"/>
              <w:widowContro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D4A22">
              <w:rPr>
                <w:rFonts w:ascii="Times New Roman" w:hAnsi="Times New Roman"/>
                <w:color w:val="212222"/>
                <w:sz w:val="24"/>
                <w:szCs w:val="24"/>
              </w:rPr>
              <w:t>Поня</w:t>
            </w:r>
            <w:r w:rsidRPr="000D4A22">
              <w:rPr>
                <w:rFonts w:ascii="Times New Roman" w:hAnsi="Times New Roman"/>
                <w:color w:val="424344"/>
                <w:sz w:val="24"/>
                <w:szCs w:val="24"/>
              </w:rPr>
              <w:t>т</w:t>
            </w:r>
            <w:r w:rsidRPr="000D4A22">
              <w:rPr>
                <w:rFonts w:ascii="Times New Roman" w:hAnsi="Times New Roman"/>
                <w:color w:val="212222"/>
                <w:sz w:val="24"/>
                <w:szCs w:val="24"/>
              </w:rPr>
              <w:t xml:space="preserve">ие о </w:t>
            </w:r>
            <w:r w:rsidRPr="000D4A22">
              <w:rPr>
                <w:rFonts w:ascii="Times New Roman" w:hAnsi="Times New Roman"/>
                <w:color w:val="424344"/>
                <w:sz w:val="24"/>
                <w:szCs w:val="24"/>
              </w:rPr>
              <w:t>«</w:t>
            </w:r>
            <w:r w:rsidRPr="000D4A22">
              <w:rPr>
                <w:rFonts w:ascii="Times New Roman" w:hAnsi="Times New Roman"/>
                <w:color w:val="212222"/>
                <w:sz w:val="24"/>
                <w:szCs w:val="24"/>
              </w:rPr>
              <w:t>реке времени».</w:t>
            </w:r>
          </w:p>
        </w:tc>
        <w:tc>
          <w:tcPr>
            <w:tcW w:w="2551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, видео конференция и т.д.</w:t>
            </w:r>
          </w:p>
        </w:tc>
        <w:tc>
          <w:tcPr>
            <w:tcW w:w="1790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презентация к уроку</w:t>
            </w:r>
          </w:p>
        </w:tc>
        <w:tc>
          <w:tcPr>
            <w:tcW w:w="1774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A88" w:rsidTr="003F0A88">
        <w:tc>
          <w:tcPr>
            <w:tcW w:w="756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F0A88" w:rsidRPr="000D4A22" w:rsidRDefault="003F0A88" w:rsidP="003F0A88">
            <w:pPr>
              <w:pStyle w:val="a5"/>
              <w:widowContro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D4A22">
              <w:rPr>
                <w:rFonts w:ascii="Times New Roman" w:hAnsi="Times New Roman"/>
                <w:color w:val="212222"/>
                <w:sz w:val="24"/>
                <w:szCs w:val="24"/>
              </w:rPr>
              <w:t>Ве</w:t>
            </w:r>
            <w:proofErr w:type="gramStart"/>
            <w:r w:rsidRPr="000D4A22">
              <w:rPr>
                <w:rFonts w:ascii="Times New Roman" w:hAnsi="Times New Roman"/>
                <w:color w:val="212222"/>
                <w:sz w:val="24"/>
                <w:szCs w:val="24"/>
              </w:rPr>
              <w:t>к(</w:t>
            </w:r>
            <w:proofErr w:type="gramEnd"/>
            <w:r w:rsidRPr="000D4A22">
              <w:rPr>
                <w:rFonts w:ascii="Times New Roman" w:hAnsi="Times New Roman"/>
                <w:color w:val="212222"/>
                <w:sz w:val="24"/>
                <w:szCs w:val="24"/>
              </w:rPr>
              <w:t>сто</w:t>
            </w:r>
            <w:r w:rsidRPr="000D4A22">
              <w:rPr>
                <w:rFonts w:ascii="Times New Roman" w:hAnsi="Times New Roman"/>
                <w:color w:val="424344"/>
                <w:sz w:val="24"/>
                <w:szCs w:val="24"/>
              </w:rPr>
              <w:t>л</w:t>
            </w:r>
            <w:r w:rsidRPr="000D4A22">
              <w:rPr>
                <w:rFonts w:ascii="Times New Roman" w:hAnsi="Times New Roman"/>
                <w:color w:val="212222"/>
                <w:sz w:val="24"/>
                <w:szCs w:val="24"/>
              </w:rPr>
              <w:t xml:space="preserve">етие) и </w:t>
            </w:r>
            <w:r w:rsidRPr="000D4A22">
              <w:rPr>
                <w:rFonts w:ascii="Times New Roman" w:hAnsi="Times New Roman"/>
                <w:color w:val="424344"/>
                <w:sz w:val="24"/>
                <w:szCs w:val="24"/>
              </w:rPr>
              <w:t>э</w:t>
            </w:r>
            <w:r w:rsidRPr="000D4A22">
              <w:rPr>
                <w:rFonts w:ascii="Times New Roman" w:hAnsi="Times New Roman"/>
                <w:color w:val="212222"/>
                <w:sz w:val="24"/>
                <w:szCs w:val="24"/>
              </w:rPr>
              <w:t>ра(тысяче</w:t>
            </w:r>
            <w:r w:rsidRPr="000D4A22">
              <w:rPr>
                <w:rFonts w:ascii="Times New Roman" w:hAnsi="Times New Roman"/>
                <w:color w:val="424344"/>
                <w:sz w:val="24"/>
                <w:szCs w:val="24"/>
              </w:rPr>
              <w:t>л</w:t>
            </w:r>
            <w:r w:rsidRPr="000D4A22">
              <w:rPr>
                <w:rFonts w:ascii="Times New Roman" w:hAnsi="Times New Roman"/>
                <w:color w:val="212222"/>
                <w:sz w:val="24"/>
                <w:szCs w:val="24"/>
              </w:rPr>
              <w:t xml:space="preserve">етие) </w:t>
            </w:r>
            <w:r w:rsidRPr="000D4A22">
              <w:rPr>
                <w:rFonts w:ascii="Times New Roman" w:hAnsi="Times New Roman"/>
                <w:color w:val="92979A"/>
                <w:sz w:val="24"/>
                <w:szCs w:val="24"/>
              </w:rPr>
              <w:t xml:space="preserve">- </w:t>
            </w:r>
            <w:r w:rsidRPr="000D4A22">
              <w:rPr>
                <w:rFonts w:ascii="Times New Roman" w:hAnsi="Times New Roman"/>
                <w:color w:val="212222"/>
                <w:sz w:val="24"/>
                <w:szCs w:val="24"/>
              </w:rPr>
              <w:t>точки отсчета времени</w:t>
            </w:r>
            <w:r w:rsidRPr="000D4A22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воцапу</w:t>
            </w:r>
            <w:proofErr w:type="spellEnd"/>
          </w:p>
        </w:tc>
        <w:tc>
          <w:tcPr>
            <w:tcW w:w="1790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1774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A88" w:rsidTr="003F0A88">
        <w:tc>
          <w:tcPr>
            <w:tcW w:w="756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F0A88" w:rsidRPr="000D4A22" w:rsidRDefault="003F0A88" w:rsidP="003F0A88">
            <w:pPr>
              <w:pStyle w:val="a5"/>
              <w:widowContro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D4A22">
              <w:rPr>
                <w:rFonts w:ascii="Times New Roman" w:hAnsi="Times New Roman"/>
                <w:color w:val="212222"/>
                <w:sz w:val="24"/>
                <w:szCs w:val="24"/>
              </w:rPr>
              <w:t>Фамильные знаки</w:t>
            </w:r>
          </w:p>
        </w:tc>
        <w:tc>
          <w:tcPr>
            <w:tcW w:w="2551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рэш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, видео конференция и т.д.</w:t>
            </w:r>
          </w:p>
        </w:tc>
        <w:tc>
          <w:tcPr>
            <w:tcW w:w="1790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презентация к уроку</w:t>
            </w:r>
          </w:p>
        </w:tc>
        <w:tc>
          <w:tcPr>
            <w:tcW w:w="1774" w:type="dxa"/>
          </w:tcPr>
          <w:p w:rsidR="003F0A88" w:rsidRPr="00CD29DE" w:rsidRDefault="003F0A88" w:rsidP="003F0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A88" w:rsidTr="003F0A88">
        <w:tc>
          <w:tcPr>
            <w:tcW w:w="756" w:type="dxa"/>
          </w:tcPr>
          <w:p w:rsidR="003F0A88" w:rsidRPr="00CD29DE" w:rsidRDefault="003F0A88" w:rsidP="003F0A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F0A88" w:rsidRPr="00CD29DE" w:rsidRDefault="003F0A88" w:rsidP="00CA4E34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1D8C">
              <w:rPr>
                <w:rFonts w:ascii="Times New Roman" w:hAnsi="Times New Roman"/>
                <w:bCs/>
                <w:color w:val="212222"/>
                <w:sz w:val="24"/>
                <w:szCs w:val="24"/>
              </w:rPr>
              <w:t>Итоговое занятие в форме конференции учащихся:</w:t>
            </w:r>
            <w:r w:rsidRPr="000D4A22">
              <w:rPr>
                <w:rFonts w:ascii="Times New Roman" w:hAnsi="Times New Roman"/>
                <w:b/>
                <w:bCs/>
                <w:color w:val="212222"/>
                <w:sz w:val="24"/>
                <w:szCs w:val="24"/>
              </w:rPr>
              <w:t xml:space="preserve"> </w:t>
            </w:r>
            <w:r w:rsidRPr="000D4A22">
              <w:rPr>
                <w:rFonts w:ascii="Times New Roman" w:hAnsi="Times New Roman"/>
                <w:color w:val="424344"/>
                <w:w w:val="88"/>
                <w:sz w:val="24"/>
                <w:szCs w:val="24"/>
              </w:rPr>
              <w:t xml:space="preserve">« </w:t>
            </w:r>
            <w:r w:rsidRPr="000D4A22">
              <w:rPr>
                <w:rFonts w:ascii="Times New Roman" w:hAnsi="Times New Roman"/>
                <w:color w:val="212222"/>
                <w:sz w:val="24"/>
                <w:szCs w:val="24"/>
              </w:rPr>
              <w:t xml:space="preserve">В моей родословной - история моей </w:t>
            </w:r>
            <w:r w:rsidRPr="000D4A22">
              <w:rPr>
                <w:rFonts w:ascii="Times New Roman" w:hAnsi="Times New Roman"/>
                <w:color w:val="212222"/>
                <w:sz w:val="24"/>
                <w:szCs w:val="24"/>
              </w:rPr>
              <w:br/>
              <w:t>Отчи</w:t>
            </w:r>
            <w:r w:rsidRPr="000D4A22">
              <w:rPr>
                <w:rFonts w:ascii="Times New Roman" w:hAnsi="Times New Roman"/>
                <w:color w:val="424344"/>
                <w:sz w:val="24"/>
                <w:szCs w:val="24"/>
              </w:rPr>
              <w:t>з</w:t>
            </w:r>
            <w:r w:rsidRPr="000D4A22">
              <w:rPr>
                <w:rFonts w:ascii="Times New Roman" w:hAnsi="Times New Roman"/>
                <w:color w:val="212222"/>
                <w:sz w:val="24"/>
                <w:szCs w:val="24"/>
              </w:rPr>
              <w:t>ны</w:t>
            </w:r>
            <w:r w:rsidRPr="000D4A22">
              <w:rPr>
                <w:rFonts w:ascii="Times New Roman" w:hAnsi="Times New Roman"/>
                <w:color w:val="424344"/>
                <w:sz w:val="24"/>
                <w:szCs w:val="24"/>
              </w:rPr>
              <w:t>»</w:t>
            </w:r>
            <w:r w:rsidRPr="000D4A22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3F0A88" w:rsidRPr="00CD29DE" w:rsidRDefault="003F0A88" w:rsidP="00CA4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воцапу</w:t>
            </w:r>
            <w:proofErr w:type="spellEnd"/>
          </w:p>
        </w:tc>
        <w:tc>
          <w:tcPr>
            <w:tcW w:w="1790" w:type="dxa"/>
          </w:tcPr>
          <w:p w:rsidR="003F0A88" w:rsidRPr="00CD29DE" w:rsidRDefault="003F0A88" w:rsidP="00CA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презентация к уроку</w:t>
            </w:r>
          </w:p>
        </w:tc>
        <w:tc>
          <w:tcPr>
            <w:tcW w:w="1774" w:type="dxa"/>
          </w:tcPr>
          <w:p w:rsidR="003F0A88" w:rsidRPr="00CD29DE" w:rsidRDefault="003F0A88" w:rsidP="00CA4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  <w:r w:rsidRPr="00CD2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A3614F" w:rsidRPr="00B44AAF" w:rsidRDefault="00A3614F" w:rsidP="00A3614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B44AAF" w:rsidRPr="00CD29DE" w:rsidRDefault="00C976B6" w:rsidP="00C976B6">
      <w:pPr>
        <w:rPr>
          <w:rFonts w:ascii="Times New Roman" w:hAnsi="Times New Roman" w:cs="Times New Roman"/>
        </w:rPr>
      </w:pPr>
      <w:r w:rsidRPr="00CD29DE">
        <w:rPr>
          <w:rFonts w:ascii="Times New Roman" w:hAnsi="Times New Roman" w:cs="Times New Roman"/>
        </w:rPr>
        <w:t>Педагог до</w:t>
      </w:r>
      <w:r w:rsidR="00CE4364" w:rsidRPr="00CD29DE">
        <w:rPr>
          <w:rFonts w:ascii="Times New Roman" w:hAnsi="Times New Roman" w:cs="Times New Roman"/>
        </w:rPr>
        <w:t xml:space="preserve">полнительного образования  </w:t>
      </w:r>
      <w:proofErr w:type="spellStart"/>
      <w:r w:rsidR="00CD29DE">
        <w:rPr>
          <w:rFonts w:ascii="Times New Roman" w:hAnsi="Times New Roman" w:cs="Times New Roman"/>
        </w:rPr>
        <w:t>Шарипова</w:t>
      </w:r>
      <w:proofErr w:type="spellEnd"/>
      <w:r w:rsidR="00CD29DE">
        <w:rPr>
          <w:rFonts w:ascii="Times New Roman" w:hAnsi="Times New Roman" w:cs="Times New Roman"/>
        </w:rPr>
        <w:t xml:space="preserve"> </w:t>
      </w:r>
      <w:proofErr w:type="spellStart"/>
      <w:r w:rsidR="00CD29DE">
        <w:rPr>
          <w:rFonts w:ascii="Times New Roman" w:hAnsi="Times New Roman" w:cs="Times New Roman"/>
        </w:rPr>
        <w:t>Зиля</w:t>
      </w:r>
      <w:proofErr w:type="spellEnd"/>
      <w:r w:rsidR="00CD29DE">
        <w:rPr>
          <w:rFonts w:ascii="Times New Roman" w:hAnsi="Times New Roman" w:cs="Times New Roman"/>
        </w:rPr>
        <w:t xml:space="preserve"> </w:t>
      </w:r>
      <w:proofErr w:type="spellStart"/>
      <w:r w:rsidR="00CD29DE">
        <w:rPr>
          <w:rFonts w:ascii="Times New Roman" w:hAnsi="Times New Roman" w:cs="Times New Roman"/>
        </w:rPr>
        <w:t>Ринатовна</w:t>
      </w:r>
      <w:proofErr w:type="spellEnd"/>
    </w:p>
    <w:sectPr w:rsidR="00B44AAF" w:rsidRPr="00CD29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DBB"/>
    <w:rsid w:val="00015502"/>
    <w:rsid w:val="002A5ED6"/>
    <w:rsid w:val="003F0A88"/>
    <w:rsid w:val="007875FB"/>
    <w:rsid w:val="008F7751"/>
    <w:rsid w:val="00A3614F"/>
    <w:rsid w:val="00B44AAF"/>
    <w:rsid w:val="00B92092"/>
    <w:rsid w:val="00C976B6"/>
    <w:rsid w:val="00CD29DE"/>
    <w:rsid w:val="00CE4364"/>
    <w:rsid w:val="00CE7DBB"/>
    <w:rsid w:val="00D36641"/>
    <w:rsid w:val="00EB4F3D"/>
    <w:rsid w:val="00F5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Стиль"/>
    <w:rsid w:val="003F0A8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rsid w:val="003F0A88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6">
    <w:name w:val="Текст Знак"/>
    <w:basedOn w:val="a0"/>
    <w:link w:val="a5"/>
    <w:rsid w:val="003F0A88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Стиль"/>
    <w:rsid w:val="003F0A8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rsid w:val="003F0A88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6">
    <w:name w:val="Текст Знак"/>
    <w:basedOn w:val="a0"/>
    <w:link w:val="a5"/>
    <w:rsid w:val="003F0A88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ЦДТ</dc:creator>
  <cp:keywords/>
  <dc:description/>
  <cp:lastModifiedBy>ЦДТ</cp:lastModifiedBy>
  <cp:revision>10</cp:revision>
  <cp:lastPrinted>2020-03-25T07:21:00Z</cp:lastPrinted>
  <dcterms:created xsi:type="dcterms:W3CDTF">2020-03-25T06:52:00Z</dcterms:created>
  <dcterms:modified xsi:type="dcterms:W3CDTF">2020-04-06T16:11:00Z</dcterms:modified>
</cp:coreProperties>
</file>